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B75546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554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B75546" w:rsidR="00051935">
        <w:rPr>
          <w:rFonts w:ascii="Times New Roman" w:eastAsia="Times New Roman" w:hAnsi="Times New Roman" w:cs="Times New Roman"/>
          <w:sz w:val="24"/>
          <w:szCs w:val="24"/>
          <w:lang w:eastAsia="ar-SA"/>
        </w:rPr>
        <w:t>742</w:t>
      </w:r>
      <w:r w:rsidRPr="00B7554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75546" w:rsidR="00E71DA2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B75546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B75546" w:rsidR="00944FA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75546" w:rsidR="00782548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</w:p>
    <w:p w:rsidR="00564F39" w:rsidRPr="00B75546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75546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B75546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75546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B75546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5546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B75546" w:rsidR="00E95790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B7554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5546" w:rsidR="00E95790">
        <w:rPr>
          <w:rFonts w:ascii="Times New Roman" w:hAnsi="Times New Roman" w:cs="Times New Roman"/>
          <w:sz w:val="24"/>
          <w:szCs w:val="24"/>
          <w:lang w:eastAsia="ar-SA"/>
        </w:rPr>
        <w:t>июня</w:t>
      </w:r>
      <w:r w:rsidRPr="00B7554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5546" w:rsidR="008F2441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B75546" w:rsidR="00782548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75546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B7554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B75546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5546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B7554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B75546" w:rsidR="00B35FDC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B7554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B75546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B7554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B75546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B75546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B7554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B75546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B75546" w:rsidP="009B36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5546">
        <w:rPr>
          <w:rFonts w:ascii="Times New Roman" w:hAnsi="Times New Roman" w:cs="Times New Roman"/>
          <w:sz w:val="24"/>
          <w:szCs w:val="24"/>
          <w:lang w:eastAsia="ar-SA"/>
        </w:rPr>
        <w:t>Мир</w:t>
      </w:r>
      <w:r w:rsidRPr="00B75546" w:rsidR="00944FA0">
        <w:rPr>
          <w:rFonts w:ascii="Times New Roman" w:hAnsi="Times New Roman" w:cs="Times New Roman"/>
          <w:sz w:val="24"/>
          <w:szCs w:val="24"/>
          <w:lang w:eastAsia="ar-SA"/>
        </w:rPr>
        <w:t>овой судья судебного участка № 4 Нефтеюганского судебного района Ханты-Мансийского автономного округа-Югры</w:t>
      </w:r>
      <w:r w:rsidRPr="00B75546" w:rsidR="00782548">
        <w:rPr>
          <w:rFonts w:ascii="Times New Roman" w:hAnsi="Times New Roman" w:cs="Times New Roman"/>
          <w:sz w:val="24"/>
          <w:szCs w:val="24"/>
          <w:lang w:eastAsia="ar-SA"/>
        </w:rPr>
        <w:t xml:space="preserve"> Постовалова Т.П.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B75546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B75546" w:rsidP="009B36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546">
        <w:rPr>
          <w:rFonts w:ascii="Times New Roman" w:hAnsi="Times New Roman" w:cs="Times New Roman"/>
          <w:sz w:val="24"/>
          <w:szCs w:val="24"/>
          <w:lang w:eastAsia="ar-SA"/>
        </w:rPr>
        <w:t>Тарасова С.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 А.</w:t>
      </w:r>
      <w:r w:rsidRPr="00B75546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B75546" w:rsidR="009B364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B75546">
        <w:rPr>
          <w:rFonts w:ascii="Times New Roman" w:hAnsi="Times New Roman" w:cs="Times New Roman"/>
          <w:sz w:val="24"/>
          <w:szCs w:val="24"/>
        </w:rPr>
        <w:t>**</w:t>
      </w:r>
      <w:r w:rsidRPr="00B75546">
        <w:rPr>
          <w:rFonts w:ascii="Times New Roman" w:hAnsi="Times New Roman" w:cs="Times New Roman"/>
          <w:sz w:val="24"/>
          <w:szCs w:val="24"/>
        </w:rPr>
        <w:t>*</w:t>
      </w:r>
      <w:r w:rsidRPr="00B75546" w:rsidR="005240B0">
        <w:rPr>
          <w:rFonts w:ascii="Times New Roman" w:hAnsi="Times New Roman" w:cs="Times New Roman"/>
          <w:sz w:val="24"/>
          <w:szCs w:val="24"/>
        </w:rPr>
        <w:t>.</w:t>
      </w:r>
      <w:r w:rsidRPr="00B75546" w:rsidR="009B3648">
        <w:rPr>
          <w:rFonts w:ascii="Times New Roman" w:hAnsi="Times New Roman" w:cs="Times New Roman"/>
          <w:sz w:val="24"/>
          <w:szCs w:val="24"/>
        </w:rPr>
        <w:t>,</w:t>
      </w:r>
      <w:r w:rsidRPr="00B75546" w:rsidR="009B3648">
        <w:rPr>
          <w:rFonts w:ascii="Times New Roman" w:hAnsi="Times New Roman" w:cs="Times New Roman"/>
          <w:sz w:val="24"/>
          <w:szCs w:val="24"/>
        </w:rPr>
        <w:t xml:space="preserve"> </w:t>
      </w:r>
      <w:r w:rsidRPr="00B75546" w:rsidR="005240B0">
        <w:rPr>
          <w:rFonts w:ascii="Times New Roman" w:hAnsi="Times New Roman" w:cs="Times New Roman"/>
          <w:sz w:val="24"/>
          <w:szCs w:val="24"/>
        </w:rPr>
        <w:t xml:space="preserve">не </w:t>
      </w:r>
      <w:r w:rsidRPr="00B75546" w:rsidR="009B3648">
        <w:rPr>
          <w:rFonts w:ascii="Times New Roman" w:hAnsi="Times New Roman" w:cs="Times New Roman"/>
          <w:sz w:val="24"/>
          <w:szCs w:val="24"/>
        </w:rPr>
        <w:t>работающего,</w:t>
      </w:r>
      <w:r w:rsidRPr="00B75546" w:rsidR="007E2837">
        <w:rPr>
          <w:rFonts w:ascii="Times New Roman" w:hAnsi="Times New Roman" w:cs="Times New Roman"/>
          <w:sz w:val="24"/>
          <w:szCs w:val="24"/>
        </w:rPr>
        <w:t xml:space="preserve"> инвалида </w:t>
      </w:r>
      <w:r w:rsidRPr="00B75546" w:rsidR="007E28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5546" w:rsidR="007E2837">
        <w:rPr>
          <w:rFonts w:ascii="Times New Roman" w:hAnsi="Times New Roman" w:cs="Times New Roman"/>
          <w:sz w:val="24"/>
          <w:szCs w:val="24"/>
        </w:rPr>
        <w:t xml:space="preserve"> группы, </w:t>
      </w:r>
      <w:r w:rsidRPr="00B75546" w:rsidR="009B3648"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Pr="00B75546" w:rsidR="005240B0">
        <w:rPr>
          <w:rFonts w:ascii="Times New Roman" w:hAnsi="Times New Roman" w:cs="Times New Roman"/>
          <w:sz w:val="24"/>
          <w:szCs w:val="24"/>
        </w:rPr>
        <w:t xml:space="preserve"> </w:t>
      </w:r>
      <w:r w:rsidRPr="00B75546" w:rsidR="00782548">
        <w:rPr>
          <w:rFonts w:ascii="Times New Roman" w:hAnsi="Times New Roman" w:cs="Times New Roman"/>
          <w:sz w:val="24"/>
          <w:szCs w:val="24"/>
        </w:rPr>
        <w:t>и</w:t>
      </w:r>
      <w:r w:rsidRPr="00B75546" w:rsidR="009B3648">
        <w:rPr>
          <w:rFonts w:ascii="Times New Roman" w:hAnsi="Times New Roman" w:cs="Times New Roman"/>
          <w:sz w:val="24"/>
          <w:szCs w:val="24"/>
        </w:rPr>
        <w:t xml:space="preserve"> проживающего по адресу</w:t>
      </w:r>
      <w:r w:rsidRPr="00B75546">
        <w:rPr>
          <w:rFonts w:ascii="Times New Roman" w:hAnsi="Times New Roman" w:cs="Times New Roman"/>
          <w:sz w:val="24"/>
          <w:szCs w:val="24"/>
        </w:rPr>
        <w:t>***</w:t>
      </w:r>
      <w:r w:rsidRPr="00B75546" w:rsidR="009B3648">
        <w:rPr>
          <w:rFonts w:ascii="Times New Roman" w:hAnsi="Times New Roman" w:cs="Times New Roman"/>
          <w:sz w:val="24"/>
          <w:szCs w:val="24"/>
        </w:rPr>
        <w:t xml:space="preserve">, паспортные данные: серия </w:t>
      </w:r>
      <w:r w:rsidRPr="00B75546">
        <w:rPr>
          <w:rFonts w:ascii="Times New Roman" w:hAnsi="Times New Roman" w:cs="Times New Roman"/>
          <w:sz w:val="24"/>
          <w:szCs w:val="24"/>
        </w:rPr>
        <w:t>***</w:t>
      </w:r>
      <w:r w:rsidRPr="00B75546" w:rsidR="009B3648">
        <w:rPr>
          <w:rFonts w:ascii="Times New Roman" w:hAnsi="Times New Roman" w:cs="Times New Roman"/>
          <w:sz w:val="24"/>
          <w:szCs w:val="24"/>
        </w:rPr>
        <w:t xml:space="preserve">, номер </w:t>
      </w:r>
      <w:r w:rsidRPr="00B75546">
        <w:rPr>
          <w:rFonts w:ascii="Times New Roman" w:hAnsi="Times New Roman" w:cs="Times New Roman"/>
          <w:sz w:val="24"/>
          <w:szCs w:val="24"/>
        </w:rPr>
        <w:t>***</w:t>
      </w:r>
    </w:p>
    <w:p w:rsidR="00C51B9D" w:rsidRPr="00B75546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64F39" w:rsidRPr="00B75546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75546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B75546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B75546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5546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Pr="00B75546" w:rsidR="00470CBF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75546" w:rsidR="007E2837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B75546" w:rsidR="00470CBF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B7554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5546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B7554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>**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>*</w:t>
      </w:r>
      <w:r w:rsidRPr="00B75546" w:rsidR="00A014E6">
        <w:rPr>
          <w:rFonts w:ascii="Times New Roman" w:hAnsi="Times New Roman" w:cs="Times New Roman"/>
          <w:sz w:val="24"/>
          <w:szCs w:val="24"/>
        </w:rPr>
        <w:t>.</w:t>
      </w:r>
      <w:r w:rsidRPr="00B75546" w:rsidR="00F86243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B7554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5546" w:rsidR="00A014E6">
        <w:rPr>
          <w:rFonts w:ascii="Times New Roman" w:hAnsi="Times New Roman" w:cs="Times New Roman"/>
          <w:sz w:val="24"/>
          <w:szCs w:val="24"/>
          <w:lang w:eastAsia="ar-SA"/>
        </w:rPr>
        <w:t>Тарасов С.А.</w:t>
      </w:r>
      <w:r w:rsidRPr="00B75546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B7554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B75546" w:rsidR="00A014E6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B7554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>86-391065</w:t>
      </w:r>
      <w:r w:rsidRPr="00B75546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554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>12.03.2025</w:t>
      </w:r>
      <w:r w:rsidRPr="00B7554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>25.03.2025</w:t>
      </w:r>
      <w:r w:rsidRPr="00B7554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B75546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>12.03.2025</w:t>
      </w:r>
      <w:r w:rsidRPr="00B75546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D0176" w:rsidRPr="00B75546" w:rsidP="00FD017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546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>Тарасов С.А.</w:t>
      </w:r>
      <w:r w:rsidRPr="00B75546">
        <w:rPr>
          <w:rFonts w:ascii="Times New Roman" w:hAnsi="Times New Roman" w:cs="Times New Roman"/>
          <w:sz w:val="24"/>
          <w:szCs w:val="24"/>
        </w:rPr>
        <w:t xml:space="preserve">, извещенный </w:t>
      </w:r>
      <w:r w:rsidRPr="00B75546">
        <w:rPr>
          <w:rFonts w:ascii="Times New Roman" w:hAnsi="Times New Roman" w:cs="Times New Roman"/>
          <w:sz w:val="24"/>
          <w:szCs w:val="24"/>
        </w:rPr>
        <w:t>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 w:rsidR="00FD0176" w:rsidRPr="00B75546" w:rsidP="00FD017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546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25.1 КоАП РФ, </w:t>
      </w:r>
      <w:r w:rsidRPr="00B75546">
        <w:rPr>
          <w:rFonts w:ascii="Times New Roman" w:hAnsi="Times New Roman" w:cs="Times New Roman"/>
          <w:sz w:val="24"/>
          <w:szCs w:val="24"/>
        </w:rPr>
        <w:t>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</w:t>
      </w:r>
      <w:r w:rsidRPr="00B75546">
        <w:rPr>
          <w:rFonts w:ascii="Times New Roman" w:hAnsi="Times New Roman" w:cs="Times New Roman"/>
          <w:sz w:val="24"/>
          <w:szCs w:val="24"/>
        </w:rPr>
        <w:t xml:space="preserve">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Тарасова С.А. </w:t>
      </w:r>
      <w:r w:rsidRPr="00B75546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B75546">
        <w:rPr>
          <w:rFonts w:ascii="Times New Roman" w:hAnsi="Times New Roman" w:cs="Times New Roman"/>
          <w:sz w:val="24"/>
          <w:szCs w:val="24"/>
        </w:rPr>
        <w:t>.</w:t>
      </w:r>
    </w:p>
    <w:p w:rsidR="00CC4714" w:rsidRPr="00B75546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5546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</w:t>
      </w:r>
      <w:r w:rsidRPr="00B75546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B75546" w:rsidR="00A014E6">
        <w:rPr>
          <w:rFonts w:ascii="Times New Roman" w:hAnsi="Times New Roman" w:cs="Times New Roman"/>
          <w:sz w:val="24"/>
          <w:szCs w:val="24"/>
          <w:lang w:eastAsia="ar-SA"/>
        </w:rPr>
        <w:t>Тарасова С.А.</w:t>
      </w:r>
      <w:r w:rsidRPr="00B75546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5546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B75546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5546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B7554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B75546" w:rsidR="008D3FBD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B75546" w:rsidR="00334747">
        <w:rPr>
          <w:rFonts w:ascii="Times New Roman" w:hAnsi="Times New Roman" w:cs="Times New Roman"/>
          <w:sz w:val="24"/>
          <w:szCs w:val="24"/>
          <w:lang w:eastAsia="ar-SA"/>
        </w:rPr>
        <w:t>358696</w:t>
      </w:r>
      <w:r w:rsidRPr="00B75546" w:rsidR="007B63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5546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B75546" w:rsidR="00CF283D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B75546" w:rsidR="009F70E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75546" w:rsidR="00CF283D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B75546" w:rsidR="009F70E7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B75546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B75546" w:rsidR="00A014E6">
        <w:rPr>
          <w:rFonts w:ascii="Times New Roman" w:hAnsi="Times New Roman" w:cs="Times New Roman"/>
          <w:sz w:val="24"/>
          <w:szCs w:val="24"/>
          <w:lang w:eastAsia="ar-SA"/>
        </w:rPr>
        <w:t>Тарасов С.А.</w:t>
      </w:r>
      <w:r w:rsidRPr="00B75546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B75546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B75546" w:rsidR="00A014E6">
        <w:rPr>
          <w:rFonts w:ascii="Times New Roman" w:hAnsi="Times New Roman" w:cs="Times New Roman"/>
          <w:sz w:val="24"/>
          <w:szCs w:val="24"/>
          <w:lang w:eastAsia="ar-SA"/>
        </w:rPr>
        <w:t>Тарасова С.А.</w:t>
      </w:r>
      <w:r w:rsidRPr="00B75546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B75546" w:rsidP="00CC4714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7554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B75546" w:rsidR="00CF283D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 ОР ППСП</w:t>
      </w:r>
      <w:r w:rsidRPr="00B75546" w:rsidR="009B364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B7554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B75546" w:rsidR="00CF283D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B75546" w:rsidR="00CB4C7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75546" w:rsidR="00CF283D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B75546" w:rsidR="00CB4C7B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B7554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CF283D" w:rsidRPr="00B75546" w:rsidP="00CF283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B75546" w:rsidR="009B74B6">
        <w:rPr>
          <w:rFonts w:ascii="Times New Roman" w:hAnsi="Times New Roman" w:cs="Times New Roman"/>
          <w:sz w:val="24"/>
          <w:szCs w:val="24"/>
          <w:lang w:eastAsia="ar-SA"/>
        </w:rPr>
        <w:t>86-391065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B75546" w:rsidR="009B74B6">
        <w:rPr>
          <w:rFonts w:ascii="Times New Roman" w:hAnsi="Times New Roman" w:cs="Times New Roman"/>
          <w:sz w:val="24"/>
          <w:szCs w:val="24"/>
          <w:lang w:eastAsia="ar-SA"/>
        </w:rPr>
        <w:t>12.03.2025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Тарасов С.А.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ст. </w:t>
      </w:r>
      <w:r w:rsidRPr="00B75546" w:rsidR="00334747">
        <w:rPr>
          <w:rFonts w:ascii="Times New Roman" w:hAnsi="Times New Roman" w:cs="Times New Roman"/>
          <w:sz w:val="24"/>
          <w:szCs w:val="24"/>
          <w:lang w:eastAsia="ar-SA"/>
        </w:rPr>
        <w:t>20.21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500 рублей, постановление вступило в законную силу </w:t>
      </w:r>
      <w:r w:rsidRPr="00B75546" w:rsidR="009B74B6">
        <w:rPr>
          <w:rFonts w:ascii="Times New Roman" w:hAnsi="Times New Roman" w:cs="Times New Roman"/>
          <w:sz w:val="24"/>
          <w:szCs w:val="24"/>
          <w:lang w:eastAsia="ar-SA"/>
        </w:rPr>
        <w:t>25.03.2025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9C51A4" w:rsidRPr="00B75546" w:rsidP="00C51B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B75546" w:rsidR="00A014E6">
        <w:rPr>
          <w:rFonts w:ascii="Times New Roman" w:hAnsi="Times New Roman" w:cs="Times New Roman"/>
          <w:sz w:val="24"/>
          <w:szCs w:val="24"/>
          <w:lang w:eastAsia="ar-SA"/>
        </w:rPr>
        <w:t>Тарасова С.А.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B75546" w:rsidR="00CF283D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B75546" w:rsidR="00CB4C7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75546" w:rsidR="00CF283D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B75546" w:rsidR="00CB4C7B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B76FBF" w:rsidRPr="00B75546" w:rsidP="00B76FBF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5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B75546" w:rsidR="00572BD7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сведениями о привлечении Тарасова С.А. к административной ответственности;</w:t>
      </w:r>
    </w:p>
    <w:p w:rsidR="00572BD7" w:rsidRPr="00B75546" w:rsidP="00572BD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5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B75546" w:rsidR="009B74B6">
        <w:rPr>
          <w:rFonts w:ascii="Times New Roman" w:hAnsi="Times New Roman" w:cs="Times New Roman"/>
          <w:sz w:val="24"/>
          <w:szCs w:val="24"/>
          <w:lang w:eastAsia="ar-SA"/>
        </w:rPr>
        <w:t>86-391065</w:t>
      </w:r>
      <w:r w:rsidRPr="00B75546" w:rsidR="008C65E9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B75546" w:rsidR="009B74B6">
        <w:rPr>
          <w:rFonts w:ascii="Times New Roman" w:hAnsi="Times New Roman" w:cs="Times New Roman"/>
          <w:sz w:val="24"/>
          <w:szCs w:val="24"/>
          <w:lang w:eastAsia="ar-SA"/>
        </w:rPr>
        <w:t>12.03.2025</w:t>
      </w:r>
      <w:r w:rsidRPr="00B7554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C65E9" w:rsidRPr="00B75546" w:rsidP="008C65E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- справкой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МСЭ-2020 №1874420, согласно которому Тарасову С.А. присвоена </w:t>
      </w:r>
      <w:r w:rsidRPr="00B75546"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 группа инвалидности с </w:t>
      </w:r>
      <w:r w:rsidRPr="00B75546" w:rsidR="00EF5001">
        <w:rPr>
          <w:rFonts w:ascii="Times New Roman" w:hAnsi="Times New Roman" w:cs="Times New Roman"/>
          <w:sz w:val="24"/>
          <w:szCs w:val="24"/>
          <w:lang w:eastAsia="ar-SA"/>
        </w:rPr>
        <w:t>09.01.2023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 бессрочно.</w:t>
      </w:r>
    </w:p>
    <w:p w:rsidR="00CC4714" w:rsidRPr="00B75546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5546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B75546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B75546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>ным к административной ответственности, в банк.</w:t>
      </w:r>
    </w:p>
    <w:p w:rsidR="00CC4714" w:rsidRPr="00B75546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B75546" w:rsidR="00A014E6">
        <w:rPr>
          <w:rFonts w:ascii="Times New Roman" w:hAnsi="Times New Roman" w:cs="Times New Roman"/>
          <w:sz w:val="24"/>
          <w:szCs w:val="24"/>
          <w:lang w:eastAsia="ar-SA"/>
        </w:rPr>
        <w:t>Тарасовым С.А.</w:t>
      </w:r>
      <w:r w:rsidRPr="00B75546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B75546" w:rsidR="00602D13">
        <w:rPr>
          <w:rFonts w:ascii="Times New Roman" w:hAnsi="Times New Roman" w:cs="Times New Roman"/>
          <w:sz w:val="24"/>
          <w:szCs w:val="24"/>
          <w:lang w:eastAsia="ar-SA"/>
        </w:rPr>
        <w:t>26</w:t>
      </w:r>
      <w:r w:rsidRPr="00B75546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75546" w:rsidR="00572BD7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B75546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75546" w:rsidR="007A16E9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B75546" w:rsidR="00B76FB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B75546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CC4714" w:rsidRPr="00B75546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5546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B7554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5546" w:rsidR="00A014E6">
        <w:rPr>
          <w:rFonts w:ascii="Times New Roman" w:hAnsi="Times New Roman" w:cs="Times New Roman"/>
          <w:sz w:val="24"/>
          <w:szCs w:val="24"/>
          <w:lang w:eastAsia="ar-SA"/>
        </w:rPr>
        <w:t>Тарасова С.А.</w:t>
      </w:r>
      <w:r w:rsidRPr="00B75546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B7554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B75546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B7554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</w:t>
      </w:r>
      <w:r w:rsidRPr="00B7554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срок, предусмотренный Кодексом Российской Федерации об административных правонарушениях».  </w:t>
      </w:r>
    </w:p>
    <w:p w:rsidR="00EF5001" w:rsidRPr="00B75546" w:rsidP="00EF50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546">
        <w:rPr>
          <w:rFonts w:ascii="Times New Roman" w:hAnsi="Times New Roman" w:cs="Times New Roman"/>
          <w:sz w:val="24"/>
          <w:szCs w:val="24"/>
          <w:lang w:eastAsia="ar-SA"/>
        </w:rPr>
        <w:t>При назначении наказания, мировой судья уч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итывает характер совершенного административного правонарушения, личность </w:t>
      </w:r>
      <w:r w:rsidRPr="00B75546" w:rsidR="00A014E6">
        <w:rPr>
          <w:rFonts w:ascii="Times New Roman" w:hAnsi="Times New Roman" w:cs="Times New Roman"/>
          <w:sz w:val="24"/>
          <w:szCs w:val="24"/>
          <w:lang w:eastAsia="ar-SA"/>
        </w:rPr>
        <w:t>Тарасова С.А.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B75546">
        <w:rPr>
          <w:rFonts w:ascii="Times New Roman" w:hAnsi="Times New Roman" w:cs="Times New Roman"/>
          <w:sz w:val="24"/>
          <w:szCs w:val="24"/>
        </w:rPr>
        <w:t xml:space="preserve">наличие инвалидности </w:t>
      </w:r>
      <w:r w:rsidRPr="00B755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5546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EF5001" w:rsidRPr="00B75546" w:rsidP="00EF50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546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0B3E57" w:rsidRPr="00B75546" w:rsidP="000B3E57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5546">
        <w:rPr>
          <w:rFonts w:ascii="Times New Roman" w:hAnsi="Times New Roman" w:cs="Times New Roman"/>
          <w:sz w:val="24"/>
          <w:szCs w:val="24"/>
        </w:rPr>
        <w:t xml:space="preserve">Учитывая, установленные обстоятельства, судья назначает </w:t>
      </w:r>
      <w:r w:rsidRPr="00B75546" w:rsidR="00A014E6">
        <w:rPr>
          <w:rFonts w:ascii="Times New Roman" w:hAnsi="Times New Roman" w:cs="Times New Roman"/>
          <w:sz w:val="24"/>
          <w:szCs w:val="24"/>
        </w:rPr>
        <w:t>Тарасову С.А.</w:t>
      </w:r>
      <w:r w:rsidRPr="00B75546">
        <w:rPr>
          <w:rFonts w:ascii="Times New Roman" w:hAnsi="Times New Roman" w:cs="Times New Roman"/>
          <w:sz w:val="24"/>
          <w:szCs w:val="24"/>
        </w:rPr>
        <w:t xml:space="preserve"> </w:t>
      </w:r>
      <w:r w:rsidRPr="00B75546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штрафа.</w:t>
      </w:r>
    </w:p>
    <w:p w:rsidR="00282227" w:rsidRPr="00B75546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546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B75546">
        <w:rPr>
          <w:rFonts w:ascii="Times New Roman" w:hAnsi="Times New Roman" w:cs="Times New Roman"/>
          <w:sz w:val="24"/>
          <w:szCs w:val="24"/>
        </w:rPr>
        <w:t>ст.ст</w:t>
      </w:r>
      <w:r w:rsidRPr="00B75546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B35FDC" w:rsidRPr="00B75546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82227" w:rsidRPr="00B75546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546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B75546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4714" w:rsidRPr="00B75546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546">
        <w:rPr>
          <w:rFonts w:ascii="Times New Roman" w:hAnsi="Times New Roman" w:cs="Times New Roman"/>
          <w:sz w:val="24"/>
          <w:szCs w:val="24"/>
          <w:lang w:eastAsia="ar-SA"/>
        </w:rPr>
        <w:t>Тарасова С.</w:t>
      </w:r>
      <w:r w:rsidRPr="00B75546">
        <w:rPr>
          <w:rFonts w:ascii="Times New Roman" w:hAnsi="Times New Roman" w:cs="Times New Roman"/>
          <w:sz w:val="24"/>
          <w:szCs w:val="24"/>
          <w:lang w:eastAsia="ar-SA"/>
        </w:rPr>
        <w:t xml:space="preserve"> А.</w:t>
      </w:r>
      <w:r w:rsidRPr="00B75546">
        <w:rPr>
          <w:rFonts w:ascii="Times New Roman" w:hAnsi="Times New Roman" w:cs="Times New Roman"/>
          <w:sz w:val="24"/>
          <w:szCs w:val="24"/>
        </w:rPr>
        <w:t xml:space="preserve"> </w:t>
      </w:r>
      <w:r w:rsidRPr="00B75546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B75546" w:rsidR="006075B9">
        <w:rPr>
          <w:rFonts w:ascii="Times New Roman" w:hAnsi="Times New Roman" w:cs="Times New Roman"/>
          <w:sz w:val="24"/>
          <w:szCs w:val="24"/>
        </w:rPr>
        <w:t xml:space="preserve">1 </w:t>
      </w:r>
      <w:r w:rsidRPr="00B75546">
        <w:rPr>
          <w:rFonts w:ascii="Times New Roman" w:hAnsi="Times New Roman" w:cs="Times New Roman"/>
          <w:sz w:val="24"/>
          <w:szCs w:val="24"/>
        </w:rPr>
        <w:t>000</w:t>
      </w:r>
      <w:r w:rsidRPr="00B75546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B75546" w:rsidR="006075B9">
        <w:rPr>
          <w:rFonts w:ascii="Times New Roman" w:hAnsi="Times New Roman" w:cs="Times New Roman"/>
          <w:sz w:val="24"/>
          <w:szCs w:val="24"/>
        </w:rPr>
        <w:t>одна</w:t>
      </w:r>
      <w:r w:rsidRPr="00B75546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B75546" w:rsidR="006075B9">
        <w:rPr>
          <w:rFonts w:ascii="Times New Roman" w:hAnsi="Times New Roman" w:cs="Times New Roman"/>
          <w:sz w:val="24"/>
          <w:szCs w:val="24"/>
        </w:rPr>
        <w:t>а</w:t>
      </w:r>
      <w:r w:rsidRPr="00B75546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AE1307" w:rsidRPr="00B75546" w:rsidP="00AE130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546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B75546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B75546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B75546">
        <w:rPr>
          <w:rFonts w:ascii="Times New Roman" w:eastAsia="Calibri" w:hAnsi="Times New Roman" w:cs="Times New Roman"/>
          <w:sz w:val="24"/>
          <w:szCs w:val="24"/>
        </w:rPr>
        <w:t xml:space="preserve">РКЦ </w:t>
      </w:r>
      <w:r w:rsidRPr="00B75546">
        <w:rPr>
          <w:rFonts w:ascii="Times New Roman" w:eastAsia="Calibri" w:hAnsi="Times New Roman" w:cs="Times New Roman"/>
          <w:sz w:val="24"/>
          <w:szCs w:val="24"/>
        </w:rPr>
        <w:t>Ханты-Мансийск//УФК по Ханты-Мансийскому автономному округу</w:t>
      </w:r>
      <w:r w:rsidRPr="00B75546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B75546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B75546">
        <w:rPr>
          <w:rFonts w:ascii="Times New Roman" w:eastAsia="Calibri" w:hAnsi="Times New Roman" w:cs="Times New Roman"/>
          <w:sz w:val="24"/>
          <w:szCs w:val="24"/>
        </w:rPr>
        <w:t>кор</w:t>
      </w:r>
      <w:r w:rsidRPr="00B75546">
        <w:rPr>
          <w:rFonts w:ascii="Times New Roman" w:eastAsia="Calibri" w:hAnsi="Times New Roman" w:cs="Times New Roman"/>
          <w:sz w:val="24"/>
          <w:szCs w:val="24"/>
        </w:rPr>
        <w:t>./</w:t>
      </w:r>
      <w:r w:rsidRPr="00B75546">
        <w:rPr>
          <w:rFonts w:ascii="Times New Roman" w:eastAsia="Calibri" w:hAnsi="Times New Roman" w:cs="Times New Roman"/>
          <w:sz w:val="24"/>
          <w:szCs w:val="24"/>
        </w:rPr>
        <w:t>сч</w:t>
      </w:r>
      <w:r w:rsidRPr="00B75546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B75546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B75546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B75546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B75546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B75546">
        <w:rPr>
          <w:rFonts w:ascii="Times New Roman" w:hAnsi="Times New Roman" w:cs="Times New Roman"/>
          <w:sz w:val="24"/>
          <w:szCs w:val="24"/>
        </w:rPr>
        <w:t>, У</w:t>
      </w:r>
      <w:r w:rsidRPr="00B75546">
        <w:rPr>
          <w:rFonts w:ascii="Times New Roman" w:hAnsi="Times New Roman" w:cs="Times New Roman"/>
          <w:sz w:val="24"/>
          <w:szCs w:val="24"/>
        </w:rPr>
        <w:t xml:space="preserve">ИН </w:t>
      </w:r>
      <w:r w:rsidRPr="00B75546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B75546">
        <w:rPr>
          <w:rFonts w:ascii="Times New Roman" w:eastAsia="Calibri" w:hAnsi="Times New Roman" w:cs="Times New Roman"/>
          <w:sz w:val="24"/>
          <w:szCs w:val="24"/>
        </w:rPr>
        <w:t>405</w:t>
      </w:r>
      <w:r w:rsidRPr="00B75546">
        <w:rPr>
          <w:rFonts w:ascii="Times New Roman" w:eastAsia="Calibri" w:hAnsi="Times New Roman" w:cs="Times New Roman"/>
          <w:sz w:val="24"/>
          <w:szCs w:val="24"/>
        </w:rPr>
        <w:t>00</w:t>
      </w:r>
      <w:r w:rsidRPr="00B75546" w:rsidR="00B35FDC">
        <w:rPr>
          <w:rFonts w:ascii="Times New Roman" w:eastAsia="Calibri" w:hAnsi="Times New Roman" w:cs="Times New Roman"/>
          <w:sz w:val="24"/>
          <w:szCs w:val="24"/>
        </w:rPr>
        <w:t>74</w:t>
      </w:r>
      <w:r w:rsidRPr="00B75546" w:rsidR="00754A22">
        <w:rPr>
          <w:rFonts w:ascii="Times New Roman" w:eastAsia="Calibri" w:hAnsi="Times New Roman" w:cs="Times New Roman"/>
          <w:sz w:val="24"/>
          <w:szCs w:val="24"/>
        </w:rPr>
        <w:t>22520155</w:t>
      </w:r>
      <w:r w:rsidRPr="00B755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714" w:rsidRPr="00B75546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546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B7554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B75546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E1307" w:rsidRPr="00B75546" w:rsidP="00AE13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54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B75546">
        <w:rPr>
          <w:rFonts w:ascii="Times New Roman" w:hAnsi="Times New Roman" w:cs="Times New Roman"/>
          <w:sz w:val="24"/>
          <w:szCs w:val="24"/>
        </w:rPr>
        <w:t>Нефтеюганский</w:t>
      </w:r>
      <w:r w:rsidRPr="00B75546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B75546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B75546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AE1307" w:rsidRPr="00B75546" w:rsidP="00B755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554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07907" w:rsidRPr="00B75546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5546">
        <w:rPr>
          <w:rFonts w:ascii="Times New Roman" w:hAnsi="Times New Roman" w:cs="Times New Roman"/>
          <w:sz w:val="24"/>
          <w:szCs w:val="24"/>
        </w:rPr>
        <w:t xml:space="preserve"> </w:t>
      </w:r>
      <w:r w:rsidRPr="00B755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75546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B75546">
        <w:rPr>
          <w:rFonts w:ascii="Times New Roman" w:hAnsi="Times New Roman" w:cs="Times New Roman"/>
          <w:sz w:val="24"/>
          <w:szCs w:val="24"/>
        </w:rPr>
        <w:t xml:space="preserve">                Т.П. Постовалова</w:t>
      </w:r>
    </w:p>
    <w:p w:rsidR="005F1D1A" w:rsidRPr="00B75546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B75546" w:rsidP="001727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056392">
      <w:pgSz w:w="11906" w:h="16838" w:code="9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1935"/>
    <w:rsid w:val="00056392"/>
    <w:rsid w:val="00063CA1"/>
    <w:rsid w:val="0007364B"/>
    <w:rsid w:val="00080AC0"/>
    <w:rsid w:val="00093317"/>
    <w:rsid w:val="00096CEB"/>
    <w:rsid w:val="000A2F74"/>
    <w:rsid w:val="000B3E57"/>
    <w:rsid w:val="000D3BF7"/>
    <w:rsid w:val="000E5501"/>
    <w:rsid w:val="000E5D33"/>
    <w:rsid w:val="00103269"/>
    <w:rsid w:val="0010377F"/>
    <w:rsid w:val="00103ACE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3511"/>
    <w:rsid w:val="001B406F"/>
    <w:rsid w:val="001C4E22"/>
    <w:rsid w:val="001C65CD"/>
    <w:rsid w:val="001D5CEA"/>
    <w:rsid w:val="001F1B8F"/>
    <w:rsid w:val="00212854"/>
    <w:rsid w:val="00226275"/>
    <w:rsid w:val="00226399"/>
    <w:rsid w:val="00227685"/>
    <w:rsid w:val="00234623"/>
    <w:rsid w:val="00245893"/>
    <w:rsid w:val="00251AE4"/>
    <w:rsid w:val="002636B6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34747"/>
    <w:rsid w:val="00344A11"/>
    <w:rsid w:val="003503FC"/>
    <w:rsid w:val="0036073F"/>
    <w:rsid w:val="0036324C"/>
    <w:rsid w:val="0037419C"/>
    <w:rsid w:val="00381012"/>
    <w:rsid w:val="003833CD"/>
    <w:rsid w:val="003B4487"/>
    <w:rsid w:val="003C0F57"/>
    <w:rsid w:val="003C2707"/>
    <w:rsid w:val="003F15C5"/>
    <w:rsid w:val="00407D27"/>
    <w:rsid w:val="004178C6"/>
    <w:rsid w:val="00435EC9"/>
    <w:rsid w:val="004423E7"/>
    <w:rsid w:val="00445EA4"/>
    <w:rsid w:val="00456ED4"/>
    <w:rsid w:val="00470CBF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240B0"/>
    <w:rsid w:val="00542A21"/>
    <w:rsid w:val="00561642"/>
    <w:rsid w:val="00564F39"/>
    <w:rsid w:val="005709EC"/>
    <w:rsid w:val="00572BD7"/>
    <w:rsid w:val="005811C0"/>
    <w:rsid w:val="00584F49"/>
    <w:rsid w:val="00590D3A"/>
    <w:rsid w:val="00592BC2"/>
    <w:rsid w:val="005A13DB"/>
    <w:rsid w:val="005A31B8"/>
    <w:rsid w:val="005A3817"/>
    <w:rsid w:val="005A4B8F"/>
    <w:rsid w:val="005D1C05"/>
    <w:rsid w:val="005E7E47"/>
    <w:rsid w:val="005F1D1A"/>
    <w:rsid w:val="00602D13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76CE4"/>
    <w:rsid w:val="0068014A"/>
    <w:rsid w:val="00684E0E"/>
    <w:rsid w:val="00685C4C"/>
    <w:rsid w:val="00687E2B"/>
    <w:rsid w:val="00693CA2"/>
    <w:rsid w:val="006A6ED6"/>
    <w:rsid w:val="006A705B"/>
    <w:rsid w:val="006B11FD"/>
    <w:rsid w:val="006D2E35"/>
    <w:rsid w:val="007211FC"/>
    <w:rsid w:val="00721716"/>
    <w:rsid w:val="00721BDC"/>
    <w:rsid w:val="007275DE"/>
    <w:rsid w:val="007301BD"/>
    <w:rsid w:val="00733618"/>
    <w:rsid w:val="00741309"/>
    <w:rsid w:val="00754A22"/>
    <w:rsid w:val="00754D46"/>
    <w:rsid w:val="007607E8"/>
    <w:rsid w:val="00762D02"/>
    <w:rsid w:val="00762F04"/>
    <w:rsid w:val="007660D8"/>
    <w:rsid w:val="0077443A"/>
    <w:rsid w:val="007764C0"/>
    <w:rsid w:val="00782548"/>
    <w:rsid w:val="00782AC1"/>
    <w:rsid w:val="007A16E9"/>
    <w:rsid w:val="007A1CB0"/>
    <w:rsid w:val="007A4688"/>
    <w:rsid w:val="007B514F"/>
    <w:rsid w:val="007B5F54"/>
    <w:rsid w:val="007B63D7"/>
    <w:rsid w:val="007C7E26"/>
    <w:rsid w:val="007D2FD3"/>
    <w:rsid w:val="007D6DBE"/>
    <w:rsid w:val="007E2837"/>
    <w:rsid w:val="007E477D"/>
    <w:rsid w:val="008069D1"/>
    <w:rsid w:val="00822FEF"/>
    <w:rsid w:val="00825FBE"/>
    <w:rsid w:val="00826E6E"/>
    <w:rsid w:val="008332C7"/>
    <w:rsid w:val="00840D45"/>
    <w:rsid w:val="00862BEC"/>
    <w:rsid w:val="00867559"/>
    <w:rsid w:val="008972FF"/>
    <w:rsid w:val="008A7186"/>
    <w:rsid w:val="008C65E9"/>
    <w:rsid w:val="008D3FBD"/>
    <w:rsid w:val="008F2441"/>
    <w:rsid w:val="009027D6"/>
    <w:rsid w:val="00906E97"/>
    <w:rsid w:val="00912345"/>
    <w:rsid w:val="0093744A"/>
    <w:rsid w:val="00940B41"/>
    <w:rsid w:val="00943DDE"/>
    <w:rsid w:val="00944FA0"/>
    <w:rsid w:val="00953B2E"/>
    <w:rsid w:val="00974E15"/>
    <w:rsid w:val="009866C4"/>
    <w:rsid w:val="009A35FD"/>
    <w:rsid w:val="009A4124"/>
    <w:rsid w:val="009A5621"/>
    <w:rsid w:val="009B3648"/>
    <w:rsid w:val="009B74B6"/>
    <w:rsid w:val="009C41AA"/>
    <w:rsid w:val="009C4525"/>
    <w:rsid w:val="009C51A4"/>
    <w:rsid w:val="009D5877"/>
    <w:rsid w:val="009F70E7"/>
    <w:rsid w:val="00A014E6"/>
    <w:rsid w:val="00A14E88"/>
    <w:rsid w:val="00A156ED"/>
    <w:rsid w:val="00A4407A"/>
    <w:rsid w:val="00A44788"/>
    <w:rsid w:val="00A45AFA"/>
    <w:rsid w:val="00A6687E"/>
    <w:rsid w:val="00A76D19"/>
    <w:rsid w:val="00A836FD"/>
    <w:rsid w:val="00A8726F"/>
    <w:rsid w:val="00A87DAF"/>
    <w:rsid w:val="00A91D73"/>
    <w:rsid w:val="00A96A4F"/>
    <w:rsid w:val="00A97A03"/>
    <w:rsid w:val="00AA1FA5"/>
    <w:rsid w:val="00AB4422"/>
    <w:rsid w:val="00AD1F69"/>
    <w:rsid w:val="00AE1307"/>
    <w:rsid w:val="00AF5C00"/>
    <w:rsid w:val="00AF63AD"/>
    <w:rsid w:val="00AF6A41"/>
    <w:rsid w:val="00B030DF"/>
    <w:rsid w:val="00B1160C"/>
    <w:rsid w:val="00B219C3"/>
    <w:rsid w:val="00B32FAC"/>
    <w:rsid w:val="00B340D4"/>
    <w:rsid w:val="00B35FDC"/>
    <w:rsid w:val="00B45589"/>
    <w:rsid w:val="00B45AF8"/>
    <w:rsid w:val="00B7456D"/>
    <w:rsid w:val="00B75546"/>
    <w:rsid w:val="00B76FBF"/>
    <w:rsid w:val="00B8005F"/>
    <w:rsid w:val="00BA10D3"/>
    <w:rsid w:val="00BD1DD6"/>
    <w:rsid w:val="00BE46D6"/>
    <w:rsid w:val="00BE5AD5"/>
    <w:rsid w:val="00C12010"/>
    <w:rsid w:val="00C17BC3"/>
    <w:rsid w:val="00C25502"/>
    <w:rsid w:val="00C32E29"/>
    <w:rsid w:val="00C46517"/>
    <w:rsid w:val="00C47183"/>
    <w:rsid w:val="00C50642"/>
    <w:rsid w:val="00C51B9D"/>
    <w:rsid w:val="00C658C1"/>
    <w:rsid w:val="00C926AD"/>
    <w:rsid w:val="00C943C5"/>
    <w:rsid w:val="00CA1177"/>
    <w:rsid w:val="00CB4C7B"/>
    <w:rsid w:val="00CC4714"/>
    <w:rsid w:val="00CD67FC"/>
    <w:rsid w:val="00CE157F"/>
    <w:rsid w:val="00CE63F3"/>
    <w:rsid w:val="00CF283D"/>
    <w:rsid w:val="00D076EE"/>
    <w:rsid w:val="00D473FC"/>
    <w:rsid w:val="00D57AF0"/>
    <w:rsid w:val="00D72AA4"/>
    <w:rsid w:val="00D87D9E"/>
    <w:rsid w:val="00DD5512"/>
    <w:rsid w:val="00DE6100"/>
    <w:rsid w:val="00DE6C2E"/>
    <w:rsid w:val="00E13DC3"/>
    <w:rsid w:val="00E302FB"/>
    <w:rsid w:val="00E31169"/>
    <w:rsid w:val="00E41AD2"/>
    <w:rsid w:val="00E47A02"/>
    <w:rsid w:val="00E5573E"/>
    <w:rsid w:val="00E71DA2"/>
    <w:rsid w:val="00E75934"/>
    <w:rsid w:val="00E778C4"/>
    <w:rsid w:val="00E86402"/>
    <w:rsid w:val="00E95790"/>
    <w:rsid w:val="00EB635B"/>
    <w:rsid w:val="00EB6A09"/>
    <w:rsid w:val="00EC02B8"/>
    <w:rsid w:val="00EC58CC"/>
    <w:rsid w:val="00EC7D33"/>
    <w:rsid w:val="00EF5001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A38CD"/>
    <w:rsid w:val="00FB76F9"/>
    <w:rsid w:val="00FC77A7"/>
    <w:rsid w:val="00FD0176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6880-B339-40F0-99BC-C55B20F9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